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2A" w:rsidRPr="001D53CA" w:rsidRDefault="00C7052A" w:rsidP="00C7052A">
      <w:pPr>
        <w:pStyle w:val="Style1"/>
        <w:widowControl/>
        <w:spacing w:before="57" w:line="240" w:lineRule="auto"/>
        <w:ind w:left="2410"/>
        <w:rPr>
          <w:rStyle w:val="FontStyle13"/>
          <w:rFonts w:ascii="Times New Roman" w:hAnsi="Times New Roman" w:cs="Times New Roman"/>
          <w:b/>
        </w:rPr>
      </w:pPr>
      <w:r w:rsidRPr="001D53CA">
        <w:rPr>
          <w:rStyle w:val="FontStyle17"/>
          <w:rFonts w:ascii="Times New Roman" w:hAnsi="Times New Roman" w:cs="Times New Roman"/>
          <w:sz w:val="20"/>
          <w:szCs w:val="20"/>
        </w:rPr>
        <w:t xml:space="preserve">   «</w:t>
      </w:r>
      <w:r>
        <w:rPr>
          <w:rStyle w:val="FontStyle17"/>
          <w:rFonts w:ascii="Times New Roman" w:hAnsi="Times New Roman" w:cs="Times New Roman"/>
          <w:sz w:val="20"/>
          <w:szCs w:val="20"/>
        </w:rPr>
        <w:t>12</w:t>
      </w:r>
      <w:r w:rsidRPr="001D53CA">
        <w:rPr>
          <w:rStyle w:val="FontStyle17"/>
          <w:rFonts w:ascii="Times New Roman" w:hAnsi="Times New Roman" w:cs="Times New Roman"/>
          <w:sz w:val="20"/>
          <w:szCs w:val="20"/>
        </w:rPr>
        <w:t xml:space="preserve">» </w:t>
      </w:r>
      <w:r>
        <w:rPr>
          <w:rStyle w:val="FontStyle17"/>
          <w:rFonts w:ascii="Times New Roman" w:hAnsi="Times New Roman" w:cs="Times New Roman"/>
          <w:sz w:val="20"/>
          <w:szCs w:val="20"/>
        </w:rPr>
        <w:t>декабря</w:t>
      </w:r>
      <w:r w:rsidRPr="001D53CA">
        <w:rPr>
          <w:rStyle w:val="FontStyle17"/>
          <w:rFonts w:ascii="Times New Roman" w:hAnsi="Times New Roman" w:cs="Times New Roman"/>
          <w:sz w:val="20"/>
          <w:szCs w:val="20"/>
        </w:rPr>
        <w:t xml:space="preserve"> </w:t>
      </w:r>
      <w:r w:rsidRPr="001D53CA">
        <w:rPr>
          <w:rStyle w:val="FontStyle13"/>
          <w:rFonts w:ascii="Times New Roman" w:hAnsi="Times New Roman" w:cs="Times New Roman"/>
          <w:b/>
        </w:rPr>
        <w:t>2019 года</w:t>
      </w:r>
    </w:p>
    <w:p w:rsidR="00C7052A" w:rsidRDefault="00C7052A" w:rsidP="00C7052A">
      <w:pPr>
        <w:pStyle w:val="Style2"/>
        <w:widowControl/>
        <w:spacing w:before="31"/>
        <w:ind w:left="2410"/>
        <w:jc w:val="both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В компетентные органы, по месту требования</w:t>
      </w:r>
    </w:p>
    <w:p w:rsidR="00C7052A" w:rsidRPr="009B3726" w:rsidRDefault="00C7052A" w:rsidP="00C7052A">
      <w:pPr>
        <w:pStyle w:val="Style2"/>
        <w:widowControl/>
        <w:spacing w:before="31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1D53CA">
        <w:rPr>
          <w:rStyle w:val="FontStyle13"/>
          <w:rFonts w:ascii="Times New Roman" w:hAnsi="Times New Roman" w:cs="Times New Roman"/>
        </w:rPr>
        <w:t xml:space="preserve">от </w:t>
      </w:r>
      <w:r w:rsidRPr="009B372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ОБЩЕСТВ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А</w:t>
      </w:r>
      <w:r w:rsidRPr="009B372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С ОГРАНИЧЕННОЙ ОТВЕТСТВЕННОСТЬЮ "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</w:t>
      </w:r>
      <w:r w:rsidRPr="009B372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", 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>идентификационный номер налогоплательщика (ИНН юридического лица): 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>, основной государственный регистрационный номер (ОГРН): 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свидетельство о государственной регистрации юридического лица: серия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>, дата государственной регистрации: 24 октября 2014 года, наименование регистрирующего органа: Межрайонная инспекция Федеральной налоговой службы № 46 по г. Москве, код причины постановки на учет (КПП): 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адрес юридического лица: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), юридическое лицо действует на основании Устава, наименование органа, зарегистрировавшего учредительный документ: Межрайонная инспекция Федеральной налоговой службы № 46 по г. Москве, дата регистрации: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номер регистрации: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>, номер регистрации изменений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</w:t>
      </w:r>
      <w:r w:rsidRPr="009B372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в лице Генерального директора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________</w:t>
      </w:r>
      <w:r w:rsidRPr="009B372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,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года рождения, место рождения: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гражданство: Российская Федерация, пол: мужской, паспорт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выданный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зарегистрированного по адресу: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действующего на основании Устава, Решения единственного учредителя Общества №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от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______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>,</w:t>
      </w:r>
    </w:p>
    <w:p w:rsidR="00C7052A" w:rsidRPr="001D53CA" w:rsidRDefault="00C7052A" w:rsidP="00C7052A">
      <w:pPr>
        <w:ind w:left="2410"/>
        <w:jc w:val="both"/>
        <w:rPr>
          <w:rFonts w:ascii="Times New Roman" w:eastAsia="Batang" w:hAnsi="Times New Roman" w:cs="Times New Roman"/>
          <w:sz w:val="20"/>
          <w:szCs w:val="20"/>
        </w:rPr>
      </w:pPr>
    </w:p>
    <w:p w:rsidR="00C7052A" w:rsidRPr="009B3726" w:rsidRDefault="00C7052A" w:rsidP="00C7052A">
      <w:pPr>
        <w:ind w:firstLine="360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9B3726">
        <w:rPr>
          <w:rStyle w:val="FontStyle13"/>
          <w:rFonts w:ascii="Times New Roman" w:hAnsi="Times New Roman" w:cs="Times New Roman"/>
        </w:rPr>
        <w:t xml:space="preserve">Настоящим Общество с ограниченной ответственностью </w:t>
      </w:r>
      <w:r w:rsidRPr="009B3726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6F4287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….</w:t>
      </w:r>
      <w:r w:rsidRPr="009B3726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Pr="009B372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B3726">
        <w:rPr>
          <w:rStyle w:val="FontStyle13"/>
          <w:rFonts w:ascii="Times New Roman" w:hAnsi="Times New Roman" w:cs="Times New Roman"/>
        </w:rPr>
        <w:t xml:space="preserve">(далее - «Общество») в лице Генерального Директора </w:t>
      </w:r>
      <w:bookmarkStart w:id="0" w:name="_Hlk26264029"/>
      <w:r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>________</w:t>
      </w:r>
      <w:r w:rsidRPr="009B3726">
        <w:rPr>
          <w:rFonts w:ascii="Times New Roman" w:eastAsiaTheme="minorHAnsi" w:hAnsi="Times New Roman" w:cs="Times New Roman"/>
          <w:b/>
          <w:bCs/>
          <w:sz w:val="20"/>
          <w:szCs w:val="20"/>
          <w:lang w:eastAsia="en-US"/>
        </w:rPr>
        <w:t xml:space="preserve"> </w:t>
      </w:r>
      <w:bookmarkEnd w:id="0"/>
      <w:r w:rsidRPr="009B3726">
        <w:rPr>
          <w:rStyle w:val="FontStyle13"/>
          <w:rFonts w:ascii="Times New Roman" w:hAnsi="Times New Roman" w:cs="Times New Roman"/>
        </w:rPr>
        <w:t xml:space="preserve">подтверждает, что </w:t>
      </w:r>
      <w:r>
        <w:rPr>
          <w:rStyle w:val="FontStyle13"/>
          <w:rFonts w:ascii="Times New Roman" w:hAnsi="Times New Roman" w:cs="Times New Roman"/>
        </w:rPr>
        <w:t>заключение Медиативного соглашения в рамках урегулирования спора по заключенному между ООО «</w:t>
      </w:r>
      <w:r w:rsidR="006F4287">
        <w:rPr>
          <w:rStyle w:val="FontStyle13"/>
          <w:rFonts w:ascii="Times New Roman" w:hAnsi="Times New Roman" w:cs="Times New Roman"/>
        </w:rPr>
        <w:t>….</w:t>
      </w:r>
      <w:r>
        <w:rPr>
          <w:rStyle w:val="FontStyle13"/>
          <w:rFonts w:ascii="Times New Roman" w:hAnsi="Times New Roman" w:cs="Times New Roman"/>
        </w:rPr>
        <w:t xml:space="preserve">» и </w:t>
      </w:r>
      <w:proofErr w:type="spellStart"/>
      <w:r w:rsidR="006F4287">
        <w:rPr>
          <w:rStyle w:val="FontStyle13"/>
          <w:rFonts w:ascii="Times New Roman" w:hAnsi="Times New Roman" w:cs="Times New Roman"/>
        </w:rPr>
        <w:t>……</w:t>
      </w:r>
      <w:r>
        <w:rPr>
          <w:rStyle w:val="FontStyle13"/>
          <w:rFonts w:ascii="Times New Roman" w:hAnsi="Times New Roman" w:cs="Times New Roman"/>
        </w:rPr>
        <w:t xml:space="preserve"> догов</w:t>
      </w:r>
      <w:proofErr w:type="spellEnd"/>
      <w:r>
        <w:rPr>
          <w:rStyle w:val="FontStyle13"/>
          <w:rFonts w:ascii="Times New Roman" w:hAnsi="Times New Roman" w:cs="Times New Roman"/>
        </w:rPr>
        <w:t>ору займа от 15 ноября 2018 года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, не является для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О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>бщества крупной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сделкой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или сделкой с заинтересованностью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>, а также</w:t>
      </w:r>
      <w:r w:rsidRPr="009B3726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:  </w:t>
      </w:r>
    </w:p>
    <w:p w:rsidR="00C7052A" w:rsidRPr="009B3726" w:rsidRDefault="00C7052A" w:rsidP="00C7052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3726">
        <w:rPr>
          <w:rFonts w:ascii="Times New Roman" w:hAnsi="Times New Roman" w:cs="Times New Roman"/>
          <w:sz w:val="20"/>
          <w:szCs w:val="20"/>
        </w:rPr>
        <w:t xml:space="preserve">Отсутствуют какие-либо ограничения (в том числе полные запреты) в соответствии с законодательством Российской Федерации на совершение </w:t>
      </w:r>
      <w:r>
        <w:rPr>
          <w:rFonts w:ascii="Times New Roman" w:hAnsi="Times New Roman" w:cs="Times New Roman"/>
          <w:sz w:val="20"/>
          <w:szCs w:val="20"/>
        </w:rPr>
        <w:t xml:space="preserve">данного вида </w:t>
      </w:r>
      <w:r w:rsidRPr="009B3726">
        <w:rPr>
          <w:rFonts w:ascii="Times New Roman" w:hAnsi="Times New Roman" w:cs="Times New Roman"/>
          <w:sz w:val="20"/>
          <w:szCs w:val="20"/>
        </w:rPr>
        <w:t>сделок, в том числе отсутствует необходимость на получение предварительного согласия антимонопольного органа или необходимость предоставления в антимонопольный орган ходатайства и уведомления об осуществлении сделок, и Общество не имеет ограничений, установленных Федеральным законом "О защите конкуренции", и не имеет других ограничений в соответствии с Федеральными законами "Об иностранных инвестициях" и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</w:p>
    <w:p w:rsidR="00C7052A" w:rsidRPr="009B3726" w:rsidRDefault="00C7052A" w:rsidP="00C7052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3726">
        <w:rPr>
          <w:rStyle w:val="FontStyle13"/>
          <w:rFonts w:ascii="Times New Roman" w:hAnsi="Times New Roman" w:cs="Times New Roman"/>
        </w:rPr>
        <w:t xml:space="preserve">Общество с ограниченной ответственностью </w:t>
      </w:r>
      <w:r w:rsidRPr="009B3726">
        <w:rPr>
          <w:rFonts w:ascii="Times New Roman" w:hAnsi="Times New Roman" w:cs="Times New Roman"/>
          <w:b/>
          <w:sz w:val="20"/>
          <w:szCs w:val="20"/>
        </w:rPr>
        <w:t>"</w:t>
      </w:r>
      <w:r w:rsidR="006F4287">
        <w:rPr>
          <w:rFonts w:ascii="Times New Roman" w:hAnsi="Times New Roman" w:cs="Times New Roman"/>
          <w:b/>
          <w:sz w:val="20"/>
          <w:szCs w:val="20"/>
        </w:rPr>
        <w:t>……</w:t>
      </w:r>
      <w:r w:rsidRPr="009B3726">
        <w:rPr>
          <w:rFonts w:ascii="Times New Roman" w:hAnsi="Times New Roman" w:cs="Times New Roman"/>
          <w:b/>
          <w:sz w:val="20"/>
          <w:szCs w:val="20"/>
        </w:rPr>
        <w:t>"</w:t>
      </w:r>
      <w:r w:rsidRPr="009B3726">
        <w:rPr>
          <w:rStyle w:val="FontStyle13"/>
          <w:rFonts w:ascii="Times New Roman" w:hAnsi="Times New Roman" w:cs="Times New Roman"/>
        </w:rPr>
        <w:t xml:space="preserve"> </w:t>
      </w:r>
      <w:r w:rsidRPr="009B3726">
        <w:rPr>
          <w:rFonts w:ascii="Times New Roman" w:hAnsi="Times New Roman" w:cs="Times New Roman"/>
          <w:sz w:val="20"/>
          <w:szCs w:val="20"/>
        </w:rPr>
        <w:t>не находится в состоянии процедуры реорганизации, в процессе ликвидации, в процессе применения мер предупреждения банкротства, ни в одной из процедур банкротства. Оно также не имеет следующих сведений:</w:t>
      </w:r>
    </w:p>
    <w:p w:rsidR="00C7052A" w:rsidRPr="009B3726" w:rsidRDefault="00C7052A" w:rsidP="00C7052A">
      <w:pPr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B3726">
        <w:rPr>
          <w:rFonts w:ascii="Times New Roman" w:hAnsi="Times New Roman" w:cs="Times New Roman"/>
          <w:sz w:val="20"/>
          <w:szCs w:val="20"/>
        </w:rPr>
        <w:t>а) о подаче кем-либо в суд заявления с требованием о ликвидации Общества;</w:t>
      </w:r>
    </w:p>
    <w:p w:rsidR="00C7052A" w:rsidRPr="009B3726" w:rsidRDefault="00C7052A" w:rsidP="00C7052A">
      <w:pPr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B3726">
        <w:rPr>
          <w:rFonts w:ascii="Times New Roman" w:hAnsi="Times New Roman" w:cs="Times New Roman"/>
          <w:sz w:val="20"/>
          <w:szCs w:val="20"/>
        </w:rPr>
        <w:t>б) о подаче кем-либо в суд заявления о признании должника банкротом в отношении Общества;</w:t>
      </w:r>
    </w:p>
    <w:p w:rsidR="00C7052A" w:rsidRPr="009B3726" w:rsidRDefault="00C7052A" w:rsidP="00C7052A">
      <w:pPr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B3726">
        <w:rPr>
          <w:rFonts w:ascii="Times New Roman" w:hAnsi="Times New Roman" w:cs="Times New Roman"/>
          <w:sz w:val="20"/>
          <w:szCs w:val="20"/>
        </w:rPr>
        <w:t xml:space="preserve">в) и о наличии признаков банкротства; </w:t>
      </w:r>
    </w:p>
    <w:p w:rsidR="00C7052A" w:rsidRPr="009B3726" w:rsidRDefault="00C7052A" w:rsidP="00C7052A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3726">
        <w:rPr>
          <w:rFonts w:ascii="Times New Roman" w:hAnsi="Times New Roman" w:cs="Times New Roman"/>
          <w:bCs/>
          <w:sz w:val="20"/>
          <w:szCs w:val="20"/>
        </w:rPr>
        <w:t>О</w:t>
      </w:r>
      <w:r w:rsidRPr="009B3726">
        <w:rPr>
          <w:rFonts w:ascii="Times New Roman" w:hAnsi="Times New Roman" w:cs="Times New Roman"/>
          <w:sz w:val="20"/>
          <w:szCs w:val="20"/>
        </w:rPr>
        <w:t xml:space="preserve">бщество с ограниченной ответственностью </w:t>
      </w:r>
      <w:r w:rsidRPr="009B3726">
        <w:rPr>
          <w:rFonts w:ascii="Times New Roman" w:hAnsi="Times New Roman" w:cs="Times New Roman"/>
          <w:bCs/>
          <w:sz w:val="20"/>
          <w:szCs w:val="20"/>
        </w:rPr>
        <w:t>"</w:t>
      </w:r>
      <w:r w:rsidRPr="00C705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4287">
        <w:rPr>
          <w:rFonts w:ascii="Times New Roman" w:hAnsi="Times New Roman" w:cs="Times New Roman"/>
          <w:b/>
          <w:sz w:val="20"/>
          <w:szCs w:val="20"/>
        </w:rPr>
        <w:t>……</w:t>
      </w:r>
      <w:r w:rsidRPr="009B3726">
        <w:rPr>
          <w:rFonts w:ascii="Times New Roman" w:hAnsi="Times New Roman" w:cs="Times New Roman"/>
          <w:bCs/>
          <w:sz w:val="20"/>
          <w:szCs w:val="20"/>
        </w:rPr>
        <w:t xml:space="preserve"> "</w:t>
      </w:r>
      <w:r w:rsidRPr="009B3726">
        <w:rPr>
          <w:rStyle w:val="FontStyle13"/>
          <w:rFonts w:ascii="Times New Roman" w:hAnsi="Times New Roman" w:cs="Times New Roman"/>
        </w:rPr>
        <w:t xml:space="preserve"> </w:t>
      </w:r>
      <w:r w:rsidRPr="009B3726">
        <w:rPr>
          <w:rFonts w:ascii="Times New Roman" w:hAnsi="Times New Roman" w:cs="Times New Roman"/>
          <w:bCs/>
          <w:sz w:val="20"/>
          <w:szCs w:val="20"/>
        </w:rPr>
        <w:t xml:space="preserve">заверяет, </w:t>
      </w:r>
      <w:r w:rsidRPr="009B3726">
        <w:rPr>
          <w:rFonts w:ascii="Times New Roman" w:hAnsi="Times New Roman" w:cs="Times New Roman"/>
          <w:sz w:val="20"/>
          <w:szCs w:val="20"/>
        </w:rPr>
        <w:t>что в состав исполнительных органов Общества не входят дисквалифицированные лица и по ним отсутствует информация о дисквалификации, содержащаяся в реестре дисквалифицированных лиц, размещенном в сети "Интернет" на официальном сайте www.nalog.ru.</w:t>
      </w:r>
    </w:p>
    <w:p w:rsidR="00C7052A" w:rsidRPr="009B3726" w:rsidRDefault="00C7052A" w:rsidP="00C7052A">
      <w:pPr>
        <w:pStyle w:val="Style4"/>
        <w:widowControl/>
        <w:spacing w:before="2" w:line="240" w:lineRule="auto"/>
        <w:ind w:left="284"/>
        <w:jc w:val="left"/>
        <w:rPr>
          <w:rStyle w:val="FontStyle13"/>
          <w:rFonts w:ascii="Times New Roman" w:hAnsi="Times New Roman" w:cs="Times New Roman"/>
          <w:b/>
        </w:rPr>
      </w:pPr>
    </w:p>
    <w:p w:rsidR="00C7052A" w:rsidRPr="001D53CA" w:rsidRDefault="00C7052A" w:rsidP="00C7052A">
      <w:pPr>
        <w:pStyle w:val="Style4"/>
        <w:widowControl/>
        <w:spacing w:before="2" w:line="240" w:lineRule="auto"/>
        <w:ind w:left="284"/>
        <w:jc w:val="left"/>
        <w:rPr>
          <w:rStyle w:val="FontStyle13"/>
          <w:rFonts w:ascii="Times New Roman" w:hAnsi="Times New Roman" w:cs="Times New Roman"/>
          <w:b/>
        </w:rPr>
      </w:pPr>
      <w:r>
        <w:rPr>
          <w:rStyle w:val="FontStyle13"/>
          <w:rFonts w:ascii="Times New Roman" w:hAnsi="Times New Roman" w:cs="Times New Roman"/>
          <w:b/>
        </w:rPr>
        <w:t>Генеральный д</w:t>
      </w:r>
      <w:r w:rsidRPr="001D53CA">
        <w:rPr>
          <w:rStyle w:val="FontStyle13"/>
          <w:rFonts w:ascii="Times New Roman" w:hAnsi="Times New Roman" w:cs="Times New Roman"/>
          <w:b/>
        </w:rPr>
        <w:t xml:space="preserve">иректор </w:t>
      </w:r>
    </w:p>
    <w:p w:rsidR="00C7052A" w:rsidRPr="001D53CA" w:rsidRDefault="00C7052A" w:rsidP="00C7052A">
      <w:pPr>
        <w:pStyle w:val="Style4"/>
        <w:widowControl/>
        <w:tabs>
          <w:tab w:val="left" w:pos="5632"/>
        </w:tabs>
        <w:spacing w:line="240" w:lineRule="auto"/>
        <w:ind w:left="284"/>
        <w:jc w:val="left"/>
        <w:rPr>
          <w:sz w:val="20"/>
          <w:szCs w:val="20"/>
        </w:rPr>
      </w:pPr>
      <w:r w:rsidRPr="001D53CA">
        <w:rPr>
          <w:rStyle w:val="FontStyle13"/>
          <w:rFonts w:ascii="Times New Roman" w:hAnsi="Times New Roman" w:cs="Times New Roman"/>
          <w:b/>
        </w:rPr>
        <w:t xml:space="preserve">ООО </w:t>
      </w:r>
      <w:r w:rsidRPr="001D53CA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Pr="00C705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4287">
        <w:rPr>
          <w:rFonts w:ascii="Times New Roman" w:hAnsi="Times New Roman" w:cs="Times New Roman"/>
          <w:b/>
          <w:sz w:val="20"/>
          <w:szCs w:val="20"/>
        </w:rPr>
        <w:t>…….</w:t>
      </w:r>
      <w:bookmarkStart w:id="1" w:name="_GoBack"/>
      <w:bookmarkEnd w:id="1"/>
      <w:r w:rsidRPr="001D53CA">
        <w:rPr>
          <w:rFonts w:ascii="Times New Roman" w:hAnsi="Times New Roman" w:cs="Times New Roman"/>
          <w:b/>
          <w:bCs/>
          <w:sz w:val="20"/>
          <w:szCs w:val="20"/>
        </w:rPr>
        <w:t xml:space="preserve"> "</w:t>
      </w:r>
      <w:r w:rsidRPr="001D53CA">
        <w:rPr>
          <w:rStyle w:val="FontStyle13"/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</w:t>
      </w:r>
    </w:p>
    <w:p w:rsidR="00556A50" w:rsidRDefault="00556A50"/>
    <w:sectPr w:rsidR="00556A50" w:rsidSect="001D53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F4C79"/>
    <w:multiLevelType w:val="hybridMultilevel"/>
    <w:tmpl w:val="7B2CB406"/>
    <w:lvl w:ilvl="0" w:tplc="D34C90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2A"/>
    <w:rsid w:val="00556A50"/>
    <w:rsid w:val="006F4287"/>
    <w:rsid w:val="00C7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457C"/>
  <w15:chartTrackingRefBased/>
  <w15:docId w15:val="{5BE8EB28-4FF6-491B-B5D0-11DD18A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052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052A"/>
    <w:pPr>
      <w:spacing w:line="257" w:lineRule="exact"/>
      <w:jc w:val="right"/>
    </w:pPr>
  </w:style>
  <w:style w:type="paragraph" w:customStyle="1" w:styleId="Style2">
    <w:name w:val="Style2"/>
    <w:basedOn w:val="a"/>
    <w:uiPriority w:val="99"/>
    <w:rsid w:val="00C7052A"/>
  </w:style>
  <w:style w:type="paragraph" w:customStyle="1" w:styleId="Style4">
    <w:name w:val="Style4"/>
    <w:basedOn w:val="a"/>
    <w:uiPriority w:val="99"/>
    <w:rsid w:val="00C7052A"/>
    <w:pPr>
      <w:spacing w:line="253" w:lineRule="exact"/>
      <w:jc w:val="both"/>
    </w:pPr>
  </w:style>
  <w:style w:type="character" w:customStyle="1" w:styleId="FontStyle13">
    <w:name w:val="Font Style13"/>
    <w:uiPriority w:val="99"/>
    <w:rsid w:val="00C7052A"/>
    <w:rPr>
      <w:rFonts w:ascii="Microsoft Sans Serif" w:hAnsi="Microsoft Sans Serif" w:cs="Microsoft Sans Serif"/>
      <w:sz w:val="20"/>
      <w:szCs w:val="20"/>
    </w:rPr>
  </w:style>
  <w:style w:type="character" w:customStyle="1" w:styleId="FontStyle17">
    <w:name w:val="Font Style17"/>
    <w:uiPriority w:val="99"/>
    <w:rsid w:val="00C7052A"/>
    <w:rPr>
      <w:rFonts w:ascii="Microsoft Sans Serif" w:hAnsi="Microsoft Sans Serif" w:cs="Microsoft Sans Serif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2</cp:revision>
  <dcterms:created xsi:type="dcterms:W3CDTF">2019-12-20T11:17:00Z</dcterms:created>
  <dcterms:modified xsi:type="dcterms:W3CDTF">2019-12-20T11:17:00Z</dcterms:modified>
</cp:coreProperties>
</file>