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A1349" w14:textId="77777777" w:rsidR="001A5CA2" w:rsidRPr="00CE4D27" w:rsidRDefault="008C6B2A" w:rsidP="001A5CA2">
      <w:pPr>
        <w:pStyle w:val="1"/>
        <w:ind w:left="1440" w:firstLine="720"/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noProof/>
          <w:sz w:val="28"/>
          <w:szCs w:val="28"/>
        </w:rPr>
        <w:pict w14:anchorId="16F3D7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1.85pt;margin-top:-14.3pt;width:80.15pt;height:103.2pt;z-index:2">
            <v:imagedata r:id="rId4" o:title="Court o f Justice Logo"/>
          </v:shape>
        </w:pict>
      </w:r>
    </w:p>
    <w:p w14:paraId="2BB2A393" w14:textId="77777777" w:rsidR="001A5CA2" w:rsidRPr="00556AF3" w:rsidRDefault="001A5CA2" w:rsidP="001A5CA2">
      <w:pPr>
        <w:pStyle w:val="1"/>
        <w:ind w:left="1440" w:firstLine="720"/>
        <w:rPr>
          <w:rFonts w:ascii="Garamond" w:hAnsi="Garamond"/>
          <w:b/>
          <w:bCs/>
          <w:sz w:val="44"/>
          <w:szCs w:val="44"/>
        </w:rPr>
      </w:pPr>
      <w:r w:rsidRPr="00556AF3">
        <w:rPr>
          <w:rFonts w:ascii="Garamond" w:hAnsi="Garamond"/>
          <w:b/>
          <w:bCs/>
          <w:sz w:val="44"/>
          <w:szCs w:val="44"/>
        </w:rPr>
        <w:t>The Thai Arbitration Institute</w:t>
      </w:r>
    </w:p>
    <w:p w14:paraId="7F39FFE3" w14:textId="77777777" w:rsidR="001A5CA2" w:rsidRDefault="001A5CA2" w:rsidP="001A5CA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Office</w:t>
      </w:r>
      <w:r w:rsidR="00F518D1">
        <w:rPr>
          <w:rFonts w:ascii="Garamond" w:hAnsi="Garamond"/>
          <w:sz w:val="28"/>
          <w:szCs w:val="28"/>
        </w:rPr>
        <w:t xml:space="preserve"> of Arbitration</w:t>
      </w:r>
      <w:r>
        <w:rPr>
          <w:rFonts w:ascii="Garamond" w:hAnsi="Garamond"/>
          <w:sz w:val="28"/>
          <w:szCs w:val="28"/>
        </w:rPr>
        <w:t>, Office of the Judiciary</w:t>
      </w:r>
    </w:p>
    <w:p w14:paraId="6F1A9E39" w14:textId="77777777" w:rsidR="001A5CA2" w:rsidRDefault="001A5CA2" w:rsidP="001A5CA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239DE5F2">
          <v:line id="_x0000_s1029" style="position:absolute;z-index:1" from="103.05pt,9.2pt" to="454.05pt,9.2pt" strokeweight="1.5pt"/>
        </w:pict>
      </w:r>
    </w:p>
    <w:p w14:paraId="6B34ED29" w14:textId="77777777" w:rsidR="001A5CA2" w:rsidRPr="008C6B2A" w:rsidRDefault="001A5CA2" w:rsidP="001A5CA2">
      <w:pPr>
        <w:jc w:val="center"/>
        <w:rPr>
          <w:sz w:val="36"/>
          <w:szCs w:val="36"/>
        </w:rPr>
      </w:pPr>
    </w:p>
    <w:p w14:paraId="687B32DB" w14:textId="77777777" w:rsidR="001A5CA2" w:rsidRPr="001A5CA2" w:rsidRDefault="001C699D" w:rsidP="001A5CA2">
      <w:pPr>
        <w:ind w:right="-334"/>
        <w:rPr>
          <w:rFonts w:ascii="Times New Roman" w:eastAsia="Cordia New" w:hAnsi="Times New Roman" w:cs="Angsana New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32"/>
          <w:szCs w:val="32"/>
        </w:rPr>
        <w:t>List of Evidence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hint="cs"/>
          <w:sz w:val="24"/>
          <w:szCs w:val="24"/>
        </w:rPr>
        <w:tab/>
      </w:r>
      <w:r w:rsidR="001A5CA2" w:rsidRPr="001A5CA2">
        <w:rPr>
          <w:rFonts w:ascii="Times New Roman" w:eastAsia="Cordia New" w:hAnsi="Times New Roman" w:cs="Angsana New"/>
          <w:b/>
          <w:bCs/>
          <w:i/>
          <w:iCs/>
          <w:sz w:val="24"/>
          <w:szCs w:val="24"/>
        </w:rPr>
        <w:t>Case Number (Black)</w:t>
      </w:r>
      <w:r w:rsidR="001A5CA2" w:rsidRPr="001A5CA2">
        <w:rPr>
          <w:rFonts w:ascii="Times New Roman" w:eastAsia="Cordia New" w:hAnsi="Times New Roman" w:cs="Angsana New"/>
          <w:sz w:val="24"/>
          <w:szCs w:val="24"/>
        </w:rPr>
        <w:t xml:space="preserve"> …</w:t>
      </w:r>
      <w:proofErr w:type="gramStart"/>
      <w:r w:rsidR="001A5CA2" w:rsidRPr="001A5CA2">
        <w:rPr>
          <w:rFonts w:ascii="Times New Roman" w:eastAsia="Cordia New" w:hAnsi="Times New Roman" w:cs="Angsana New"/>
          <w:sz w:val="24"/>
          <w:szCs w:val="24"/>
        </w:rPr>
        <w:t>…./</w:t>
      </w:r>
      <w:proofErr w:type="gramEnd"/>
      <w:r w:rsidR="001A5CA2" w:rsidRPr="001A5CA2">
        <w:rPr>
          <w:rFonts w:ascii="Times New Roman" w:eastAsia="Cordia New" w:hAnsi="Times New Roman" w:cs="Angsana New"/>
          <w:sz w:val="24"/>
          <w:szCs w:val="24"/>
        </w:rPr>
        <w:t>…….</w:t>
      </w:r>
    </w:p>
    <w:p w14:paraId="595AEA3A" w14:textId="77777777" w:rsidR="001A5CA2" w:rsidRPr="001A5CA2" w:rsidRDefault="001A5CA2" w:rsidP="001A5CA2">
      <w:pPr>
        <w:ind w:right="-154"/>
        <w:rPr>
          <w:rFonts w:ascii="Times New Roman" w:eastAsia="Cordia New" w:hAnsi="Times New Roman" w:cs="Angsana New"/>
          <w:sz w:val="24"/>
          <w:szCs w:val="24"/>
        </w:rPr>
      </w:pP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b/>
          <w:bCs/>
          <w:i/>
          <w:iCs/>
          <w:sz w:val="24"/>
          <w:szCs w:val="24"/>
        </w:rPr>
        <w:t>Case Number (</w:t>
      </w:r>
      <w:proofErr w:type="gramStart"/>
      <w:r w:rsidRPr="001A5CA2">
        <w:rPr>
          <w:rFonts w:ascii="Times New Roman" w:eastAsia="Cordia New" w:hAnsi="Times New Roman" w:cs="Angsana New"/>
          <w:b/>
          <w:bCs/>
          <w:i/>
          <w:iCs/>
          <w:sz w:val="24"/>
          <w:szCs w:val="24"/>
        </w:rPr>
        <w:t>Red)</w:t>
      </w:r>
      <w:r w:rsidRPr="001A5CA2">
        <w:rPr>
          <w:rFonts w:ascii="Times New Roman" w:eastAsia="Cordia New" w:hAnsi="Times New Roman" w:cs="Angsana New"/>
          <w:sz w:val="24"/>
          <w:szCs w:val="24"/>
        </w:rPr>
        <w:t xml:space="preserve">   </w:t>
      </w:r>
      <w:proofErr w:type="gramEnd"/>
      <w:r w:rsidRPr="001A5CA2">
        <w:rPr>
          <w:rFonts w:ascii="Times New Roman" w:eastAsia="Cordia New" w:hAnsi="Times New Roman" w:cs="Angsana New"/>
          <w:sz w:val="24"/>
          <w:szCs w:val="24"/>
        </w:rPr>
        <w:t xml:space="preserve"> ……./…….</w:t>
      </w:r>
    </w:p>
    <w:p w14:paraId="0FD897C7" w14:textId="77777777" w:rsidR="001A5CA2" w:rsidRPr="001A5CA2" w:rsidRDefault="001A5CA2" w:rsidP="001A5CA2">
      <w:pPr>
        <w:rPr>
          <w:rFonts w:ascii="Times New Roman" w:eastAsia="Cordia New" w:hAnsi="Times New Roman" w:cs="Angsana New"/>
          <w:sz w:val="24"/>
          <w:szCs w:val="24"/>
        </w:rPr>
      </w:pPr>
    </w:p>
    <w:p w14:paraId="03436591" w14:textId="77777777" w:rsidR="001A5CA2" w:rsidRPr="001A5CA2" w:rsidRDefault="001A5CA2" w:rsidP="001A5CA2">
      <w:pPr>
        <w:spacing w:line="480" w:lineRule="auto"/>
        <w:rPr>
          <w:rFonts w:ascii="Times New Roman" w:eastAsia="Cordia New" w:hAnsi="Times New Roman" w:cs="Angsana New"/>
          <w:sz w:val="24"/>
          <w:szCs w:val="24"/>
        </w:rPr>
      </w:pP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sz w:val="24"/>
          <w:szCs w:val="24"/>
        </w:rPr>
        <w:tab/>
      </w:r>
      <w:r w:rsidRPr="001A5CA2">
        <w:rPr>
          <w:rFonts w:ascii="Times New Roman" w:eastAsia="Cordia New" w:hAnsi="Times New Roman" w:cs="Angsana New"/>
          <w:b/>
          <w:bCs/>
          <w:i/>
          <w:iCs/>
          <w:sz w:val="24"/>
          <w:szCs w:val="24"/>
        </w:rPr>
        <w:t>Date</w:t>
      </w:r>
      <w:r w:rsidRPr="001A5CA2">
        <w:rPr>
          <w:rFonts w:ascii="Times New Roman" w:eastAsia="Cordia New" w:hAnsi="Times New Roman" w:cs="Angsana New"/>
          <w:sz w:val="24"/>
          <w:szCs w:val="24"/>
        </w:rPr>
        <w:t xml:space="preserve"> ………………………………………</w:t>
      </w:r>
      <w:proofErr w:type="gramStart"/>
      <w:r w:rsidRPr="001A5CA2">
        <w:rPr>
          <w:rFonts w:ascii="Times New Roman" w:eastAsia="Cordia New" w:hAnsi="Times New Roman" w:cs="Angsana New"/>
          <w:sz w:val="24"/>
          <w:szCs w:val="24"/>
        </w:rPr>
        <w:t>…..</w:t>
      </w:r>
      <w:proofErr w:type="gramEnd"/>
    </w:p>
    <w:p w14:paraId="4B9C2EF6" w14:textId="77777777" w:rsidR="001C699D" w:rsidRDefault="001C699D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Type of Dispute </w:t>
      </w:r>
      <w:r>
        <w:rPr>
          <w:rFonts w:ascii="Times New Roman" w:hAnsi="Times New Roman"/>
          <w:sz w:val="24"/>
          <w:szCs w:val="24"/>
        </w:rPr>
        <w:t>………………………………</w:t>
      </w:r>
    </w:p>
    <w:p w14:paraId="41C2718E" w14:textId="77777777" w:rsidR="001C699D" w:rsidRPr="001C699D" w:rsidRDefault="001C699D">
      <w:pPr>
        <w:rPr>
          <w:rFonts w:ascii="Times New Roman" w:hAnsi="Times New Roman"/>
          <w:sz w:val="16"/>
          <w:szCs w:val="16"/>
        </w:rPr>
      </w:pPr>
    </w:p>
    <w:p w14:paraId="5B8B2B6D" w14:textId="77777777" w:rsidR="001C699D" w:rsidRDefault="001C69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……………………………………………………………………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Claimant(s)</w:t>
      </w:r>
    </w:p>
    <w:p w14:paraId="050DE272" w14:textId="77777777" w:rsidR="001C699D" w:rsidRPr="001C699D" w:rsidRDefault="001C699D">
      <w:pPr>
        <w:rPr>
          <w:rFonts w:ascii="Times New Roman" w:hAnsi="Times New Roman"/>
          <w:sz w:val="16"/>
          <w:szCs w:val="16"/>
        </w:rPr>
      </w:pPr>
    </w:p>
    <w:p w14:paraId="00B4EDD5" w14:textId="77777777" w:rsidR="001C699D" w:rsidRDefault="001C69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between</w:t>
      </w:r>
    </w:p>
    <w:p w14:paraId="3814C39F" w14:textId="77777777" w:rsidR="001C699D" w:rsidRPr="001C699D" w:rsidRDefault="001C699D">
      <w:pPr>
        <w:rPr>
          <w:rFonts w:ascii="Times New Roman" w:hAnsi="Times New Roman"/>
          <w:sz w:val="16"/>
          <w:szCs w:val="16"/>
        </w:rPr>
      </w:pPr>
    </w:p>
    <w:p w14:paraId="0FA169EE" w14:textId="77777777" w:rsidR="001C699D" w:rsidRDefault="001C699D">
      <w:pPr>
        <w:ind w:right="-694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…………………………………………………………………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….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Respondent</w:t>
      </w:r>
      <w:proofErr w:type="gramEnd"/>
      <w:r>
        <w:rPr>
          <w:rFonts w:ascii="Times New Roman" w:hAnsi="Times New Roman"/>
          <w:b/>
          <w:bCs/>
          <w:i/>
          <w:iCs/>
          <w:sz w:val="24"/>
          <w:szCs w:val="24"/>
        </w:rPr>
        <w:t>(s)</w:t>
      </w:r>
    </w:p>
    <w:p w14:paraId="3E69931F" w14:textId="77777777" w:rsidR="001C699D" w:rsidRDefault="001C699D">
      <w:pPr>
        <w:ind w:right="-694"/>
        <w:rPr>
          <w:rFonts w:hint="cs"/>
          <w:sz w:val="24"/>
          <w:szCs w:val="24"/>
        </w:rPr>
      </w:pPr>
    </w:p>
    <w:p w14:paraId="733DE6EC" w14:textId="77777777" w:rsidR="001C699D" w:rsidRDefault="001C699D">
      <w:pPr>
        <w:ind w:right="-409"/>
        <w:rPr>
          <w:rFonts w:ascii="Times New Roman" w:hAnsi="Times New Roman"/>
          <w:sz w:val="24"/>
          <w:szCs w:val="24"/>
        </w:rPr>
      </w:pPr>
      <w:r>
        <w:rPr>
          <w:rFonts w:hint="cs"/>
          <w:sz w:val="24"/>
          <w:szCs w:val="24"/>
        </w:rPr>
        <w:tab/>
      </w:r>
      <w:r>
        <w:rPr>
          <w:rFonts w:hint="cs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On behalf of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the Claimant(s) / the Respondent(s),</w:t>
      </w:r>
      <w:r>
        <w:rPr>
          <w:rFonts w:ascii="Times New Roman" w:hAnsi="Times New Roman"/>
          <w:sz w:val="24"/>
          <w:szCs w:val="24"/>
        </w:rPr>
        <w:t xml:space="preserve"> I hereby submit the following List of Evidence to be presented in the arbitral proceeding of the aforesaid case, as follows:</w:t>
      </w:r>
    </w:p>
    <w:p w14:paraId="28D0E3B2" w14:textId="77777777" w:rsidR="001C699D" w:rsidRDefault="001C699D">
      <w:pPr>
        <w:ind w:right="-694"/>
        <w:rPr>
          <w:rFonts w:ascii="Times New Roman" w:hAnsi="Times New Roman"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403"/>
        <w:gridCol w:w="2551"/>
        <w:gridCol w:w="1701"/>
        <w:gridCol w:w="2552"/>
      </w:tblGrid>
      <w:tr w:rsidR="00554873" w14:paraId="27D95546" w14:textId="77777777" w:rsidTr="00B41CA9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70BBF628" w14:textId="77777777" w:rsidR="00554873" w:rsidRDefault="00554873">
            <w:pPr>
              <w:spacing w:before="140" w:after="60"/>
              <w:ind w:right="-15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403" w:type="dxa"/>
          </w:tcPr>
          <w:p w14:paraId="75DF5C35" w14:textId="77777777" w:rsidR="00554873" w:rsidRDefault="00554873">
            <w:pPr>
              <w:spacing w:before="60" w:after="60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Name of Witness /</w:t>
            </w:r>
          </w:p>
          <w:p w14:paraId="14E14AE1" w14:textId="77777777" w:rsidR="00554873" w:rsidRPr="00554873" w:rsidRDefault="00554873">
            <w:pPr>
              <w:spacing w:before="60" w:after="60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Description of Evidence</w:t>
            </w:r>
          </w:p>
        </w:tc>
        <w:tc>
          <w:tcPr>
            <w:tcW w:w="2551" w:type="dxa"/>
          </w:tcPr>
          <w:p w14:paraId="22024353" w14:textId="77777777" w:rsidR="00554873" w:rsidRDefault="00B41CA9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pict w14:anchorId="7B8B361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margin-left:121.05pt;margin-top:32.75pt;width:85.5pt;height:0;z-index:3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</w:t>
            </w:r>
            <w:r w:rsidR="0055487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Address</w:t>
            </w:r>
          </w:p>
        </w:tc>
        <w:tc>
          <w:tcPr>
            <w:tcW w:w="1701" w:type="dxa"/>
          </w:tcPr>
          <w:p w14:paraId="4BDD99B9" w14:textId="77777777" w:rsidR="00554873" w:rsidRDefault="00554873" w:rsidP="00554873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Note</w:t>
            </w:r>
          </w:p>
          <w:p w14:paraId="0F5F2E7E" w14:textId="77777777" w:rsidR="00554873" w:rsidRPr="00554873" w:rsidRDefault="00B41CA9" w:rsidP="00554873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pict w14:anchorId="26A75E56">
                <v:shape id="_x0000_s1037" type="#_x0000_t32" style="position:absolute;margin-left:35.5pt;margin-top:7.45pt;width:1.5pt;height:281.25pt;z-index:4" o:connectortype="straight"/>
              </w:pict>
            </w:r>
            <w:r w:rsidR="00554873" w:rsidRPr="0055487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Adduce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55487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="00554873" w:rsidRPr="00554873">
              <w:rPr>
                <w:rFonts w:ascii="Times New Roman" w:hAnsi="Times New Roman"/>
                <w:b/>
                <w:bCs/>
                <w:sz w:val="20"/>
                <w:szCs w:val="20"/>
              </w:rPr>
              <w:t>Summon</w:t>
            </w:r>
          </w:p>
        </w:tc>
        <w:tc>
          <w:tcPr>
            <w:tcW w:w="2552" w:type="dxa"/>
          </w:tcPr>
          <w:p w14:paraId="51875AE9" w14:textId="77777777" w:rsidR="00B41CA9" w:rsidRDefault="00B41CA9" w:rsidP="00554873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554873">
              <w:rPr>
                <w:rFonts w:ascii="Times New Roman" w:hAnsi="Times New Roman"/>
                <w:b/>
                <w:bCs/>
                <w:sz w:val="24"/>
                <w:szCs w:val="24"/>
              </w:rPr>
              <w:t>Issue to be testified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50B76CE4" w14:textId="77777777" w:rsidR="00B41CA9" w:rsidRPr="00B41CA9" w:rsidRDefault="00B41CA9" w:rsidP="00554873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1CA9">
              <w:rPr>
                <w:rFonts w:ascii="Times New Roman" w:hAnsi="Times New Roman"/>
                <w:b/>
                <w:bCs/>
                <w:sz w:val="20"/>
                <w:szCs w:val="20"/>
              </w:rPr>
              <w:t>(identify the issue to be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 w:rsidRPr="00B41CA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testified in accordance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 xml:space="preserve"> </w:t>
            </w:r>
            <w:r w:rsidRPr="00B41CA9">
              <w:rPr>
                <w:rFonts w:ascii="Times New Roman" w:hAnsi="Times New Roman"/>
                <w:b/>
                <w:bCs/>
                <w:sz w:val="20"/>
                <w:szCs w:val="20"/>
              </w:rPr>
              <w:t>with the burden of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41CA9">
              <w:rPr>
                <w:rFonts w:ascii="Times New Roman" w:hAnsi="Times New Roman"/>
                <w:b/>
                <w:bCs/>
                <w:sz w:val="20"/>
                <w:szCs w:val="20"/>
              </w:rPr>
              <w:t>proof)</w:t>
            </w:r>
          </w:p>
        </w:tc>
      </w:tr>
      <w:tr w:rsidR="00554873" w14:paraId="28B6B36C" w14:textId="77777777" w:rsidTr="00B41CA9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851" w:type="dxa"/>
          </w:tcPr>
          <w:p w14:paraId="57A92E3A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105F5212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3DC3EB4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35E41C7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720E4695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73" w14:paraId="2898BF50" w14:textId="77777777" w:rsidTr="00B41CA9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851" w:type="dxa"/>
          </w:tcPr>
          <w:p w14:paraId="040E024A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287A925F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14E16EA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BD1BEAA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88C4751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73" w14:paraId="43BD5960" w14:textId="77777777" w:rsidTr="00B41CA9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06F029D5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46819055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38AD4B2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0EA1A8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C5C8093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73" w14:paraId="1A071729" w14:textId="77777777" w:rsidTr="00B41CA9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521A86C6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5EB13E08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0A5AC85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ED84E91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B4B123A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73" w14:paraId="6CFFC780" w14:textId="77777777" w:rsidTr="00B41CA9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1D103C70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12EB658A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BA3123B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9FF5CFD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49F43FC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4873" w14:paraId="2BE490C4" w14:textId="77777777" w:rsidTr="00B41CA9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2B95791B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2053C12D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8268FF2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6D2463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819ABE8" w14:textId="77777777" w:rsidR="00554873" w:rsidRDefault="0055487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A926C7E" w14:textId="77777777" w:rsidR="0029481C" w:rsidRDefault="0029481C" w:rsidP="0029481C">
      <w:pPr>
        <w:pStyle w:val="a4"/>
        <w:rPr>
          <w:sz w:val="32"/>
          <w:szCs w:val="32"/>
        </w:rPr>
      </w:pPr>
    </w:p>
    <w:p w14:paraId="5E590DF1" w14:textId="77777777" w:rsidR="00AC3623" w:rsidRPr="008C6B2A" w:rsidRDefault="00AC3623" w:rsidP="0029481C">
      <w:pPr>
        <w:pStyle w:val="a4"/>
        <w:rPr>
          <w:sz w:val="32"/>
          <w:szCs w:val="32"/>
        </w:rPr>
      </w:pPr>
    </w:p>
    <w:p w14:paraId="1978AD3F" w14:textId="77777777" w:rsidR="0029481C" w:rsidRDefault="0029481C" w:rsidP="0029481C">
      <w:pPr>
        <w:pStyle w:val="a4"/>
      </w:pPr>
      <w:r>
        <w:tab/>
      </w:r>
      <w:r>
        <w:tab/>
      </w:r>
      <w:r>
        <w:tab/>
      </w:r>
      <w:r>
        <w:tab/>
      </w:r>
      <w:r>
        <w:tab/>
      </w:r>
      <w:r>
        <w:tab/>
        <w:t>Signature ……………………………………….</w:t>
      </w:r>
    </w:p>
    <w:p w14:paraId="459B036E" w14:textId="77777777" w:rsidR="0029481C" w:rsidRDefault="0029481C" w:rsidP="0029481C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66DF7FFB" w14:textId="77777777" w:rsidR="001C699D" w:rsidRPr="0029481C" w:rsidRDefault="0029481C" w:rsidP="0029481C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(………………………………………)</w:t>
      </w:r>
    </w:p>
    <w:p w14:paraId="273DA50A" w14:textId="77777777" w:rsidR="00AC3623" w:rsidRDefault="00473E17" w:rsidP="00AC362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403"/>
        <w:gridCol w:w="2551"/>
        <w:gridCol w:w="1701"/>
        <w:gridCol w:w="2552"/>
      </w:tblGrid>
      <w:tr w:rsidR="00AC3623" w14:paraId="4D40BFC5" w14:textId="77777777" w:rsidTr="00AC3623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02F136D8" w14:textId="77777777" w:rsidR="00AC3623" w:rsidRDefault="00AC3623" w:rsidP="00AC3623">
            <w:pPr>
              <w:spacing w:before="140" w:after="60"/>
              <w:ind w:right="-15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403" w:type="dxa"/>
          </w:tcPr>
          <w:p w14:paraId="7AD1B782" w14:textId="77777777" w:rsidR="00AC3623" w:rsidRDefault="00AC3623" w:rsidP="00AC3623">
            <w:pPr>
              <w:spacing w:before="60" w:after="60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Name of Witness /</w:t>
            </w:r>
          </w:p>
          <w:p w14:paraId="5A79FB86" w14:textId="77777777" w:rsidR="00AC3623" w:rsidRPr="00554873" w:rsidRDefault="00AC3623" w:rsidP="00AC3623">
            <w:pPr>
              <w:spacing w:before="60" w:after="60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Description of Evidence</w:t>
            </w:r>
          </w:p>
        </w:tc>
        <w:tc>
          <w:tcPr>
            <w:tcW w:w="2551" w:type="dxa"/>
          </w:tcPr>
          <w:p w14:paraId="14B339D8" w14:textId="77777777" w:rsidR="00AC3623" w:rsidRDefault="00AC3623" w:rsidP="00AC3623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pict w14:anchorId="7DDAC974">
                <v:shape id="_x0000_s1038" type="#_x0000_t32" style="position:absolute;margin-left:121.05pt;margin-top:32.75pt;width:85.5pt;height:0;z-index:5;mso-position-horizontal-relative:text;mso-position-vertical-relative:text" o:connectortype="straight"/>
              </w:pic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Address</w:t>
            </w:r>
          </w:p>
        </w:tc>
        <w:tc>
          <w:tcPr>
            <w:tcW w:w="1701" w:type="dxa"/>
          </w:tcPr>
          <w:p w14:paraId="3ABED81B" w14:textId="77777777" w:rsidR="00AC3623" w:rsidRDefault="00AC3623" w:rsidP="00AC3623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Note</w:t>
            </w:r>
          </w:p>
          <w:p w14:paraId="467545F8" w14:textId="77777777" w:rsidR="00AC3623" w:rsidRPr="00554873" w:rsidRDefault="00AC3623" w:rsidP="00AC3623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pict w14:anchorId="4D6F5A88">
                <v:shape id="_x0000_s1039" type="#_x0000_t32" style="position:absolute;margin-left:35.5pt;margin-top:7.45pt;width:1.5pt;height:281.25pt;z-index:6" o:connectortype="straight"/>
              </w:pict>
            </w:r>
            <w:r w:rsidRPr="00554873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Adduce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</w:t>
            </w:r>
            <w:r w:rsidRPr="00554873">
              <w:rPr>
                <w:rFonts w:ascii="Times New Roman" w:hAnsi="Times New Roman"/>
                <w:b/>
                <w:bCs/>
                <w:sz w:val="20"/>
                <w:szCs w:val="20"/>
              </w:rPr>
              <w:t>Summon</w:t>
            </w:r>
          </w:p>
        </w:tc>
        <w:tc>
          <w:tcPr>
            <w:tcW w:w="2552" w:type="dxa"/>
          </w:tcPr>
          <w:p w14:paraId="1C0A23D9" w14:textId="77777777" w:rsidR="00AC3623" w:rsidRDefault="00AC3623" w:rsidP="00AC3623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Issue to be testified </w:t>
            </w:r>
          </w:p>
          <w:p w14:paraId="4C0DECC3" w14:textId="77777777" w:rsidR="00AC3623" w:rsidRPr="00B41CA9" w:rsidRDefault="00AC3623" w:rsidP="00AC3623">
            <w:pPr>
              <w:spacing w:before="200" w:after="60"/>
              <w:ind w:right="-69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41CA9">
              <w:rPr>
                <w:rFonts w:ascii="Times New Roman" w:hAnsi="Times New Roman"/>
                <w:b/>
                <w:bCs/>
                <w:sz w:val="20"/>
                <w:szCs w:val="20"/>
              </w:rPr>
              <w:t>(identify the issue to be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</w:r>
            <w:r w:rsidRPr="00B41CA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testified in accordance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 xml:space="preserve"> </w:t>
            </w:r>
            <w:r w:rsidRPr="00B41CA9">
              <w:rPr>
                <w:rFonts w:ascii="Times New Roman" w:hAnsi="Times New Roman"/>
                <w:b/>
                <w:bCs/>
                <w:sz w:val="20"/>
                <w:szCs w:val="20"/>
              </w:rPr>
              <w:t>with the burden of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B41CA9">
              <w:rPr>
                <w:rFonts w:ascii="Times New Roman" w:hAnsi="Times New Roman"/>
                <w:b/>
                <w:bCs/>
                <w:sz w:val="20"/>
                <w:szCs w:val="20"/>
              </w:rPr>
              <w:t>proof)</w:t>
            </w:r>
          </w:p>
        </w:tc>
      </w:tr>
      <w:tr w:rsidR="00AC3623" w14:paraId="3A593880" w14:textId="77777777" w:rsidTr="00AC3623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851" w:type="dxa"/>
          </w:tcPr>
          <w:p w14:paraId="4809B49E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3762F940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B00DCA5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1DA253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AE911B5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23" w14:paraId="633AB201" w14:textId="77777777" w:rsidTr="00AC3623">
        <w:tblPrEx>
          <w:tblCellMar>
            <w:top w:w="0" w:type="dxa"/>
            <w:bottom w:w="0" w:type="dxa"/>
          </w:tblCellMar>
        </w:tblPrEx>
        <w:trPr>
          <w:trHeight w:val="701"/>
        </w:trPr>
        <w:tc>
          <w:tcPr>
            <w:tcW w:w="851" w:type="dxa"/>
          </w:tcPr>
          <w:p w14:paraId="0BD967FC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2E76EE16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3989D08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CD09FC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504C65D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23" w14:paraId="68CCAB49" w14:textId="77777777" w:rsidTr="00AC3623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5DCBB07F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6A3ED3B2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74C5285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6067FA7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25BDA26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23" w14:paraId="680B2168" w14:textId="77777777" w:rsidTr="00AC3623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0ED3F44D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744FED36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94C1625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FA6814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F778A8D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23" w14:paraId="18897345" w14:textId="77777777" w:rsidTr="00AC3623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0E0D78FD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35E72C19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09378AD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89442A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108C565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623" w14:paraId="6B382695" w14:textId="77777777" w:rsidTr="00AC3623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14:paraId="6C17E968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14:paraId="6C6219FA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A8B704E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6003C7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87DBFE9" w14:textId="77777777" w:rsidR="00AC3623" w:rsidRDefault="00AC3623" w:rsidP="00AC3623">
            <w:pPr>
              <w:spacing w:before="120" w:after="120" w:line="480" w:lineRule="auto"/>
              <w:ind w:right="-69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42D1345" w14:textId="77777777" w:rsidR="00AC3623" w:rsidRDefault="00AC3623" w:rsidP="00AC3623">
      <w:pPr>
        <w:pStyle w:val="a4"/>
        <w:rPr>
          <w:sz w:val="32"/>
          <w:szCs w:val="32"/>
        </w:rPr>
      </w:pPr>
    </w:p>
    <w:p w14:paraId="304922B2" w14:textId="77777777" w:rsidR="00AC3623" w:rsidRPr="008C6B2A" w:rsidRDefault="00AC3623" w:rsidP="00AC3623">
      <w:pPr>
        <w:pStyle w:val="a4"/>
        <w:rPr>
          <w:sz w:val="32"/>
          <w:szCs w:val="32"/>
        </w:rPr>
      </w:pPr>
    </w:p>
    <w:p w14:paraId="00C4DE56" w14:textId="77777777" w:rsidR="00AC3623" w:rsidRDefault="00AC3623" w:rsidP="00AC3623">
      <w:pPr>
        <w:pStyle w:val="a4"/>
      </w:pPr>
      <w:r>
        <w:tab/>
      </w:r>
      <w:r>
        <w:tab/>
      </w:r>
      <w:r>
        <w:tab/>
      </w:r>
      <w:r>
        <w:tab/>
      </w:r>
      <w:r>
        <w:tab/>
      </w:r>
      <w:r>
        <w:tab/>
        <w:t>Signature ……………………………………….</w:t>
      </w:r>
    </w:p>
    <w:p w14:paraId="1B922A4A" w14:textId="77777777" w:rsidR="00AC3623" w:rsidRDefault="00AC3623" w:rsidP="00AC3623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16D1055" w14:textId="77777777" w:rsidR="00AC3623" w:rsidRPr="0029481C" w:rsidRDefault="00AC3623" w:rsidP="00AC3623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(………………………………………)</w:t>
      </w:r>
    </w:p>
    <w:p w14:paraId="60185BBD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21845580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6CD0E24B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24864C70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4F2F1B76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5D3D4F3D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1415BB0B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20B54D58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6664F338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49D3ABC5" w14:textId="77777777" w:rsidR="003E64F9" w:rsidRDefault="003E64F9" w:rsidP="00AC3623">
      <w:pPr>
        <w:jc w:val="right"/>
        <w:rPr>
          <w:rFonts w:ascii="Times New Roman" w:hAnsi="Times New Roman"/>
          <w:sz w:val="24"/>
          <w:szCs w:val="24"/>
        </w:rPr>
      </w:pPr>
    </w:p>
    <w:p w14:paraId="58718B24" w14:textId="77777777" w:rsidR="001C699D" w:rsidRDefault="003E64F9" w:rsidP="00AC362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43F0E2C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42" type="#_x0000_t202" style="position:absolute;left:0;text-align:left;margin-left:300.4pt;margin-top:157.65pt;width:206.75pt;height:29.2pt;z-index:9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14:paraId="146C3972" w14:textId="77777777" w:rsidR="0011588A" w:rsidRDefault="0011588A" w:rsidP="0011588A">
                  <w:r>
                    <w:t>TAI Info/Forms       User Manual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 w14:anchorId="0B37EDAB">
          <v:shape id="_x0000_s1040" type="#_x0000_t75" style="position:absolute;left:0;text-align:left;margin-left:314.6pt;margin-top:89.95pt;width:60.4pt;height:60.4pt;z-index:7">
            <v:imagedata r:id="rId5" o:title="แบบฟอร์มคดี"/>
            <w10:wrap type="square"/>
          </v:shape>
        </w:pict>
      </w:r>
      <w:r>
        <w:rPr>
          <w:rFonts w:ascii="Times New Roman" w:hAnsi="Times New Roman"/>
          <w:noProof/>
          <w:sz w:val="24"/>
          <w:szCs w:val="24"/>
        </w:rPr>
        <w:pict w14:anchorId="7BA56DA4">
          <v:shape id="_x0000_s1041" type="#_x0000_t75" style="position:absolute;left:0;text-align:left;margin-left:406.15pt;margin-top:89.95pt;width:62.6pt;height:62.6pt;z-index:8">
            <v:imagedata r:id="rId6" o:title="คู่มือการใช้งานระบบ e arbitration"/>
            <w10:wrap type="square"/>
          </v:shape>
        </w:pict>
      </w:r>
    </w:p>
    <w:sectPr w:rsidR="001C699D" w:rsidSect="00AC3623">
      <w:pgSz w:w="11906" w:h="16838"/>
      <w:pgMar w:top="1260" w:right="1440" w:bottom="993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55"/>
  <w:displayVerticalDrawingGridEvery w:val="2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699D"/>
    <w:rsid w:val="000023C5"/>
    <w:rsid w:val="0011588A"/>
    <w:rsid w:val="001A5CA2"/>
    <w:rsid w:val="001C699D"/>
    <w:rsid w:val="0029481C"/>
    <w:rsid w:val="00367475"/>
    <w:rsid w:val="003E64F9"/>
    <w:rsid w:val="00473E17"/>
    <w:rsid w:val="00554873"/>
    <w:rsid w:val="008C6B2A"/>
    <w:rsid w:val="00910450"/>
    <w:rsid w:val="00997415"/>
    <w:rsid w:val="00A31A56"/>
    <w:rsid w:val="00A91074"/>
    <w:rsid w:val="00AC0ADD"/>
    <w:rsid w:val="00AC3623"/>
    <w:rsid w:val="00B41CA9"/>
    <w:rsid w:val="00C74361"/>
    <w:rsid w:val="00F518D1"/>
    <w:rsid w:val="00F64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  <o:rules v:ext="edit">
        <o:r id="V:Rule1" type="connector" idref="#_x0000_s1036"/>
        <o:r id="V:Rule2" type="connector" idref="#_x0000_s1037"/>
        <o:r id="V:Rule3" type="connector" idref="#_x0000_s1038"/>
        <o:r id="V:Rule4" type="connector" idref="#_x0000_s1039"/>
      </o:rules>
    </o:shapelayout>
  </w:shapeDefaults>
  <w:decimalSymbol w:val="."/>
  <w:listSeparator w:val=","/>
  <w14:docId w14:val="6FD78356"/>
  <w15:chartTrackingRefBased/>
  <w15:docId w15:val="{69E1712F-5805-489B-ABF7-C1368468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Browallia New" w:hAnsi="Browallia New" w:cs="Browallia New"/>
      <w:sz w:val="34"/>
      <w:szCs w:val="3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Angsana New" w:eastAsia="Cordia New" w:hAnsi="Times New Roman" w:cs="Angsana New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60" w:after="60"/>
      <w:ind w:right="-108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cs="Cordia New"/>
      <w:color w:val="0000FF"/>
      <w:u w:val="single"/>
      <w:lang w:bidi="th-TH"/>
    </w:rPr>
  </w:style>
  <w:style w:type="paragraph" w:styleId="a4">
    <w:name w:val="Body Text"/>
    <w:basedOn w:val="a"/>
    <w:pPr>
      <w:tabs>
        <w:tab w:val="left" w:pos="0"/>
      </w:tabs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rsid w:val="00AC3623"/>
    <w:rPr>
      <w:rFonts w:ascii="Segoe UI" w:hAnsi="Segoe UI" w:cs="Angsana New"/>
      <w:sz w:val="18"/>
      <w:szCs w:val="22"/>
    </w:rPr>
  </w:style>
  <w:style w:type="character" w:customStyle="1" w:styleId="a6">
    <w:name w:val="ข้อความบอลลูน อักขระ"/>
    <w:link w:val="a5"/>
    <w:rsid w:val="00AC362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The Thai Arbitration Institute</vt:lpstr>
      <vt:lpstr>The Thai Arbitration Institute</vt:lpstr>
    </vt:vector>
  </TitlesOfParts>
  <Company>Office of the Court of Justice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Thai Arbitration Institute</dc:title>
  <dc:subject/>
  <dc:creator>Arbitration Office</dc:creator>
  <cp:keywords/>
  <cp:lastModifiedBy>NOP</cp:lastModifiedBy>
  <cp:revision>2</cp:revision>
  <cp:lastPrinted>2019-12-19T02:12:00Z</cp:lastPrinted>
  <dcterms:created xsi:type="dcterms:W3CDTF">2020-08-21T08:13:00Z</dcterms:created>
  <dcterms:modified xsi:type="dcterms:W3CDTF">2020-08-21T08:13:00Z</dcterms:modified>
</cp:coreProperties>
</file>